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19" w:rsidRDefault="004C7563" w:rsidP="00CC5818">
      <w:pPr>
        <w:spacing w:after="240"/>
        <w:jc w:val="center"/>
        <w:rPr>
          <w:rFonts w:ascii="Tahoma" w:hAnsi="Tahoma" w:cs="Tahoma"/>
          <w:b/>
          <w:bCs/>
          <w:color w:val="FF0000"/>
        </w:rPr>
      </w:pPr>
      <w:r w:rsidRPr="004C7563">
        <w:rPr>
          <w:rFonts w:ascii="Tahoma" w:hAnsi="Tahoma" w:cs="Tahoma"/>
          <w:b/>
          <w:bCs/>
          <w:color w:val="FF0000"/>
        </w:rPr>
        <w:t xml:space="preserve">FORMULAIRE D'INSCRIPTION </w:t>
      </w:r>
      <w:r w:rsidR="00CC5818">
        <w:rPr>
          <w:rFonts w:ascii="Tahoma" w:hAnsi="Tahoma" w:cs="Tahoma"/>
          <w:b/>
          <w:bCs/>
          <w:color w:val="FF0000"/>
        </w:rPr>
        <w:t>AU CONGRES</w:t>
      </w:r>
    </w:p>
    <w:tbl>
      <w:tblPr>
        <w:tblW w:w="1040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49"/>
        <w:gridCol w:w="3248"/>
        <w:gridCol w:w="1850"/>
        <w:gridCol w:w="1559"/>
        <w:gridCol w:w="1802"/>
      </w:tblGrid>
      <w:tr w:rsidR="004C7563" w:rsidTr="007A1418">
        <w:trPr>
          <w:trHeight w:val="380"/>
          <w:jc w:val="center"/>
        </w:trPr>
        <w:tc>
          <w:tcPr>
            <w:tcW w:w="5197" w:type="dxa"/>
            <w:gridSpan w:val="2"/>
            <w:shd w:val="clear" w:color="auto" w:fill="auto"/>
            <w:vAlign w:val="center"/>
          </w:tcPr>
          <w:p w:rsidR="004C7563" w:rsidRDefault="004C7563" w:rsidP="00040314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</w:t>
            </w:r>
            <w:r w:rsidR="00040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</w:t>
            </w:r>
            <w:proofErr w:type="spellEnd"/>
            <w:r w:rsidR="00040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(Professor./ Student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)       :</w:t>
            </w:r>
          </w:p>
        </w:tc>
        <w:tc>
          <w:tcPr>
            <w:tcW w:w="5211" w:type="dxa"/>
            <w:gridSpan w:val="3"/>
            <w:shd w:val="clear" w:color="auto" w:fill="auto"/>
            <w:vAlign w:val="center"/>
          </w:tcPr>
          <w:p w:rsidR="004C7563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</w:tr>
      <w:tr w:rsidR="004C7563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4C7563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</w:t>
            </w:r>
            <w:r w:rsidR="004C75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 xml:space="preserve">   </w:t>
            </w:r>
            <w:r w:rsidR="00D362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 xml:space="preserve">                </w:t>
            </w:r>
            <w:r w:rsidR="004C75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: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4C7563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………..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C7563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</w:t>
            </w:r>
            <w:proofErr w:type="spellEnd"/>
            <w:r w:rsidR="004C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:</w:t>
            </w: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:rsidR="004C7563" w:rsidRPr="0028647D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C7563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4C7563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     </w:t>
            </w:r>
            <w:r w:rsidR="004C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: </w:t>
            </w:r>
          </w:p>
        </w:tc>
        <w:tc>
          <w:tcPr>
            <w:tcW w:w="8459" w:type="dxa"/>
            <w:gridSpan w:val="4"/>
            <w:shd w:val="clear" w:color="auto" w:fill="auto"/>
            <w:vAlign w:val="center"/>
          </w:tcPr>
          <w:p w:rsidR="004C7563" w:rsidRPr="0028647D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A1418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7A1418" w:rsidRDefault="00D36286" w:rsidP="00D36286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2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Code postal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4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: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A1418" w:rsidRPr="0028647D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</w:t>
            </w: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</w:t>
            </w: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</w:t>
            </w: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1418" w:rsidRDefault="008911A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Pays</w:t>
            </w:r>
            <w:r w:rsidR="007A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A14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A1418" w:rsidRPr="0028647D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4C7563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4C7563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4C7563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563" w:rsidRDefault="008911A3" w:rsidP="008911A3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  <w:r w:rsidR="007A1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C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C7563" w:rsidRPr="0028647D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7A1418"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4C7563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4C7563" w:rsidRDefault="007A1418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Manuscript ID  </w:t>
            </w:r>
            <w:r w:rsidR="004C7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59" w:type="dxa"/>
            <w:gridSpan w:val="4"/>
            <w:shd w:val="clear" w:color="auto" w:fill="auto"/>
            <w:vAlign w:val="center"/>
          </w:tcPr>
          <w:p w:rsidR="004C7563" w:rsidRPr="0028647D" w:rsidRDefault="004C7563" w:rsidP="007A1418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</w:tr>
      <w:tr w:rsidR="00040314" w:rsidTr="007A1418">
        <w:trPr>
          <w:trHeight w:val="380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040314" w:rsidRPr="00040314" w:rsidRDefault="00040314" w:rsidP="00040314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4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Mode de participation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</w:t>
            </w:r>
            <w:r w:rsidRPr="00040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8459" w:type="dxa"/>
            <w:gridSpan w:val="4"/>
            <w:shd w:val="clear" w:color="auto" w:fill="auto"/>
            <w:vAlign w:val="center"/>
          </w:tcPr>
          <w:p w:rsidR="00040314" w:rsidRPr="002363DD" w:rsidRDefault="00040314" w:rsidP="00B6182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0403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>(Orale/poster et Présentiel/à distance):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/>
              </w:rPr>
              <w:t xml:space="preserve"> </w:t>
            </w:r>
            <w:r w:rsidRPr="002363D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……………………………………………………………..</w:t>
            </w:r>
          </w:p>
        </w:tc>
      </w:tr>
    </w:tbl>
    <w:p w:rsidR="004C7563" w:rsidRDefault="007A1418" w:rsidP="007A1418">
      <w:pPr>
        <w:jc w:val="center"/>
        <w:rPr>
          <w:rFonts w:ascii="Tahoma" w:hAnsi="Tahoma" w:cs="Tahoma"/>
          <w:b/>
          <w:bCs/>
          <w:color w:val="FF0000"/>
        </w:rPr>
      </w:pPr>
      <w:r w:rsidRPr="007A1418">
        <w:rPr>
          <w:rFonts w:ascii="Tahoma" w:hAnsi="Tahoma" w:cs="Tahoma"/>
          <w:b/>
          <w:bCs/>
          <w:color w:val="FF0000"/>
        </w:rPr>
        <w:t>LES FRAIS D'INSCRIPTION COMPRENNENT</w:t>
      </w:r>
    </w:p>
    <w:p w:rsidR="007A1418" w:rsidRPr="007A1418" w:rsidRDefault="007A1418" w:rsidP="007A1418">
      <w:pPr>
        <w:pStyle w:val="Paragraphedeliste"/>
        <w:numPr>
          <w:ilvl w:val="0"/>
          <w:numId w:val="1"/>
        </w:numPr>
        <w:spacing w:after="120"/>
        <w:ind w:left="142" w:firstLine="0"/>
        <w:rPr>
          <w:rFonts w:asciiTheme="majorBidi" w:hAnsiTheme="majorBidi" w:cstheme="majorBidi"/>
          <w:sz w:val="24"/>
          <w:szCs w:val="24"/>
        </w:rPr>
      </w:pPr>
      <w:r w:rsidRPr="007A1418">
        <w:rPr>
          <w:rFonts w:asciiTheme="majorBidi" w:hAnsiTheme="majorBidi" w:cstheme="majorBidi"/>
          <w:sz w:val="24"/>
          <w:szCs w:val="24"/>
        </w:rPr>
        <w:t>Actes de la conférence</w:t>
      </w:r>
    </w:p>
    <w:p w:rsidR="007A1418" w:rsidRPr="007A1418" w:rsidRDefault="007A1418" w:rsidP="007A1418">
      <w:pPr>
        <w:pStyle w:val="Paragraphedeliste"/>
        <w:numPr>
          <w:ilvl w:val="0"/>
          <w:numId w:val="1"/>
        </w:numPr>
        <w:spacing w:after="120"/>
        <w:ind w:left="142" w:firstLine="0"/>
        <w:rPr>
          <w:rFonts w:asciiTheme="majorBidi" w:hAnsiTheme="majorBidi" w:cstheme="majorBidi"/>
          <w:sz w:val="24"/>
          <w:szCs w:val="24"/>
        </w:rPr>
      </w:pPr>
      <w:r w:rsidRPr="007A1418">
        <w:rPr>
          <w:rFonts w:asciiTheme="majorBidi" w:hAnsiTheme="majorBidi" w:cstheme="majorBidi"/>
          <w:sz w:val="24"/>
          <w:szCs w:val="24"/>
        </w:rPr>
        <w:t>Pause café (tout compris)</w:t>
      </w:r>
    </w:p>
    <w:p w:rsidR="007A1418" w:rsidRPr="007A1418" w:rsidRDefault="007A1418" w:rsidP="007A1418">
      <w:pPr>
        <w:pStyle w:val="Paragraphedeliste"/>
        <w:numPr>
          <w:ilvl w:val="0"/>
          <w:numId w:val="1"/>
        </w:numPr>
        <w:spacing w:after="120"/>
        <w:ind w:left="142" w:firstLine="0"/>
        <w:rPr>
          <w:rFonts w:asciiTheme="majorBidi" w:hAnsiTheme="majorBidi" w:cstheme="majorBidi"/>
          <w:sz w:val="24"/>
          <w:szCs w:val="24"/>
        </w:rPr>
      </w:pPr>
      <w:r w:rsidRPr="007A1418">
        <w:rPr>
          <w:rFonts w:asciiTheme="majorBidi" w:hAnsiTheme="majorBidi" w:cstheme="majorBidi"/>
          <w:sz w:val="24"/>
          <w:szCs w:val="24"/>
        </w:rPr>
        <w:t>Participation à toutes les sessions scientifiques de CI3E'2022</w:t>
      </w:r>
    </w:p>
    <w:p w:rsidR="007A1418" w:rsidRDefault="007A1418" w:rsidP="007A1418">
      <w:pPr>
        <w:pStyle w:val="Paragraphedeliste"/>
        <w:numPr>
          <w:ilvl w:val="0"/>
          <w:numId w:val="1"/>
        </w:numPr>
        <w:spacing w:after="120"/>
        <w:ind w:left="142" w:firstLine="0"/>
        <w:rPr>
          <w:rFonts w:asciiTheme="majorBidi" w:hAnsiTheme="majorBidi" w:cstheme="majorBidi"/>
          <w:sz w:val="24"/>
          <w:szCs w:val="24"/>
        </w:rPr>
      </w:pPr>
      <w:r w:rsidRPr="007A1418">
        <w:rPr>
          <w:rFonts w:asciiTheme="majorBidi" w:hAnsiTheme="majorBidi" w:cstheme="majorBidi"/>
          <w:sz w:val="24"/>
          <w:szCs w:val="24"/>
        </w:rPr>
        <w:t>Matériel de congrès (programme imprimé ...) / Livre des résumés dans le CD</w:t>
      </w:r>
    </w:p>
    <w:p w:rsidR="007A1418" w:rsidRDefault="007A1418" w:rsidP="007A1418">
      <w:pPr>
        <w:spacing w:after="240"/>
        <w:jc w:val="center"/>
        <w:rPr>
          <w:rFonts w:ascii="Tahoma" w:hAnsi="Tahoma" w:cs="Tahoma"/>
          <w:b/>
          <w:bCs/>
          <w:color w:val="FF0000"/>
        </w:rPr>
      </w:pPr>
      <w:r w:rsidRPr="007A1418">
        <w:rPr>
          <w:rFonts w:ascii="Tahoma" w:hAnsi="Tahoma" w:cs="Tahoma"/>
          <w:b/>
          <w:bCs/>
          <w:color w:val="FF0000"/>
        </w:rPr>
        <w:t>FRAIS D'INSCRIPTION</w:t>
      </w:r>
    </w:p>
    <w:tbl>
      <w:tblPr>
        <w:tblW w:w="7230" w:type="dxa"/>
        <w:jc w:val="center"/>
        <w:tblInd w:w="-990" w:type="dxa"/>
        <w:tblCellMar>
          <w:left w:w="0" w:type="dxa"/>
          <w:right w:w="0" w:type="dxa"/>
        </w:tblCellMar>
        <w:tblLook w:val="04A0"/>
      </w:tblPr>
      <w:tblGrid>
        <w:gridCol w:w="3370"/>
        <w:gridCol w:w="1780"/>
        <w:gridCol w:w="2080"/>
      </w:tblGrid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 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En présentiel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À distance </w:t>
            </w:r>
          </w:p>
        </w:tc>
      </w:tr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Doctorants Nationaux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700 dhs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 xml:space="preserve">300 dhs </w:t>
            </w:r>
          </w:p>
        </w:tc>
      </w:tr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Doctorants Internationaux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100 €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60 €</w:t>
            </w:r>
          </w:p>
        </w:tc>
      </w:tr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Universitaires Nationaux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1500 dhs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1000 dhs</w:t>
            </w:r>
          </w:p>
        </w:tc>
      </w:tr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Universitaires Internationaux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200 €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120 €</w:t>
            </w:r>
          </w:p>
        </w:tc>
      </w:tr>
      <w:tr w:rsidR="002363DD" w:rsidRPr="002363DD" w:rsidTr="002363DD">
        <w:trPr>
          <w:trHeight w:val="312"/>
          <w:jc w:val="center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63DD">
              <w:rPr>
                <w:rFonts w:asciiTheme="majorBidi" w:hAnsiTheme="majorBidi" w:cstheme="majorBidi"/>
                <w:b/>
                <w:bCs/>
              </w:rPr>
              <w:t xml:space="preserve">Industriel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5000 dhs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00000" w:rsidRPr="002363DD" w:rsidRDefault="002363DD" w:rsidP="002363D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363DD">
              <w:rPr>
                <w:rFonts w:asciiTheme="majorBidi" w:hAnsiTheme="majorBidi" w:cstheme="majorBidi"/>
              </w:rPr>
              <w:t>3000 dhs</w:t>
            </w:r>
          </w:p>
        </w:tc>
      </w:tr>
    </w:tbl>
    <w:p w:rsidR="007A1418" w:rsidRDefault="00CE4244" w:rsidP="007A1418">
      <w:pPr>
        <w:spacing w:after="240"/>
        <w:jc w:val="center"/>
        <w:rPr>
          <w:rFonts w:ascii="Tahoma" w:hAnsi="Tahoma" w:cs="Tahoma"/>
          <w:b/>
          <w:bCs/>
          <w:color w:val="FF0000"/>
        </w:rPr>
      </w:pPr>
      <w:r w:rsidRPr="00CE4244">
        <w:rPr>
          <w:rFonts w:ascii="Tahoma" w:hAnsi="Tahoma" w:cs="Tahoma"/>
          <w:b/>
          <w:bCs/>
          <w:color w:val="FF0000"/>
        </w:rPr>
        <w:t>PAIEMENT</w:t>
      </w:r>
    </w:p>
    <w:p w:rsidR="00F904CB" w:rsidRPr="00F904CB" w:rsidRDefault="00F904CB" w:rsidP="00F904CB">
      <w:pPr>
        <w:pStyle w:val="Paragraphedeliste"/>
        <w:numPr>
          <w:ilvl w:val="0"/>
          <w:numId w:val="1"/>
        </w:numPr>
        <w:spacing w:after="120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F904CB">
        <w:rPr>
          <w:rFonts w:asciiTheme="majorBidi" w:hAnsiTheme="majorBidi" w:cstheme="majorBidi"/>
          <w:sz w:val="24"/>
          <w:szCs w:val="24"/>
        </w:rPr>
        <w:t>Le paiement doit être effectué uniquement par "virement bancaire".</w:t>
      </w:r>
    </w:p>
    <w:p w:rsidR="00CE4244" w:rsidRPr="00F904CB" w:rsidRDefault="00F904CB" w:rsidP="00DF735B">
      <w:pPr>
        <w:pStyle w:val="Paragraphedeliste"/>
        <w:numPr>
          <w:ilvl w:val="0"/>
          <w:numId w:val="1"/>
        </w:numPr>
        <w:spacing w:after="120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F904CB">
        <w:rPr>
          <w:rFonts w:asciiTheme="majorBidi" w:hAnsiTheme="majorBidi" w:cstheme="majorBidi"/>
          <w:sz w:val="24"/>
          <w:szCs w:val="24"/>
        </w:rPr>
        <w:t>Veuillez envoyer la preuve de paiement (copie</w:t>
      </w:r>
      <w:r>
        <w:rPr>
          <w:rFonts w:asciiTheme="majorBidi" w:hAnsiTheme="majorBidi" w:cstheme="majorBidi"/>
          <w:sz w:val="24"/>
          <w:szCs w:val="24"/>
        </w:rPr>
        <w:t xml:space="preserve"> scannée) au Secrétaire </w:t>
      </w:r>
      <w:r w:rsidR="00DF735B">
        <w:rPr>
          <w:rFonts w:asciiTheme="majorBidi" w:hAnsiTheme="majorBidi" w:cstheme="majorBidi"/>
          <w:sz w:val="24"/>
          <w:szCs w:val="24"/>
        </w:rPr>
        <w:t>CI3E'22</w:t>
      </w:r>
      <w:r>
        <w:rPr>
          <w:rFonts w:asciiTheme="majorBidi" w:hAnsiTheme="majorBidi" w:cstheme="majorBidi"/>
          <w:sz w:val="24"/>
          <w:szCs w:val="24"/>
        </w:rPr>
        <w:t xml:space="preserve"> à </w:t>
      </w:r>
      <w:r w:rsidR="006A5EB5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ci3e</w:t>
      </w:r>
      <w:r w:rsidR="002752EC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.</w:t>
      </w:r>
      <w:r w:rsidR="00DF735B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22</w:t>
      </w:r>
      <w:r w:rsidRPr="00F904CB">
        <w:rPr>
          <w:rFonts w:asciiTheme="majorBidi" w:hAnsiTheme="majorBidi" w:cstheme="majorBidi"/>
          <w:b/>
          <w:bCs/>
          <w:color w:val="4F81BD" w:themeColor="accent1"/>
          <w:sz w:val="24"/>
          <w:szCs w:val="24"/>
        </w:rPr>
        <w:t>@gmail.com</w:t>
      </w:r>
    </w:p>
    <w:p w:rsidR="00F904CB" w:rsidRPr="00F904CB" w:rsidRDefault="00F904CB" w:rsidP="00EA537D">
      <w:pPr>
        <w:pStyle w:val="Paragraphedeliste"/>
        <w:numPr>
          <w:ilvl w:val="0"/>
          <w:numId w:val="1"/>
        </w:numPr>
        <w:spacing w:after="120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 w:rsidRPr="00F904CB">
        <w:rPr>
          <w:rFonts w:asciiTheme="majorBidi" w:hAnsiTheme="majorBidi" w:cstheme="majorBidi"/>
          <w:sz w:val="24"/>
          <w:szCs w:val="24"/>
        </w:rPr>
        <w:t>Payé au nom de :</w:t>
      </w:r>
      <w:r w:rsidR="00EA537D">
        <w:rPr>
          <w:rFonts w:asciiTheme="majorBidi" w:hAnsiTheme="majorBidi" w:cstheme="majorBidi"/>
          <w:sz w:val="24"/>
          <w:szCs w:val="24"/>
        </w:rPr>
        <w:t xml:space="preserve"> </w:t>
      </w:r>
      <w:r w:rsidR="00EA537D" w:rsidRPr="001922B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Association Marocaine pour la Recherche Scientifique et Développement (AMRSD)</w:t>
      </w:r>
    </w:p>
    <w:tbl>
      <w:tblPr>
        <w:tblStyle w:val="Grilledutableau"/>
        <w:tblW w:w="8718" w:type="dxa"/>
        <w:jc w:val="center"/>
        <w:tblInd w:w="279" w:type="dxa"/>
        <w:tblLook w:val="04A0"/>
      </w:tblPr>
      <w:tblGrid>
        <w:gridCol w:w="3407"/>
        <w:gridCol w:w="5311"/>
      </w:tblGrid>
      <w:tr w:rsidR="00F904CB" w:rsidRPr="00F904CB" w:rsidTr="00F904CB">
        <w:trPr>
          <w:jc w:val="center"/>
        </w:trPr>
        <w:tc>
          <w:tcPr>
            <w:tcW w:w="8718" w:type="dxa"/>
            <w:gridSpan w:val="2"/>
            <w:shd w:val="clear" w:color="auto" w:fill="92D050"/>
            <w:vAlign w:val="center"/>
          </w:tcPr>
          <w:p w:rsidR="00F904CB" w:rsidRPr="00F904CB" w:rsidRDefault="00F904CB" w:rsidP="00F904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32"/>
              </w:rPr>
            </w:pPr>
            <w:r w:rsidRPr="00F904C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32"/>
              </w:rPr>
              <w:t>Par virement bancaire</w:t>
            </w:r>
          </w:p>
        </w:tc>
      </w:tr>
      <w:tr w:rsidR="00F904CB" w:rsidTr="00F904CB">
        <w:trPr>
          <w:jc w:val="center"/>
        </w:trPr>
        <w:tc>
          <w:tcPr>
            <w:tcW w:w="3407" w:type="dxa"/>
            <w:vAlign w:val="center"/>
          </w:tcPr>
          <w:p w:rsidR="00F904CB" w:rsidRPr="00AA7965" w:rsidRDefault="00F904CB" w:rsidP="00F904CB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7965">
              <w:rPr>
                <w:rFonts w:asciiTheme="majorBidi" w:hAnsiTheme="majorBidi" w:cstheme="majorBidi"/>
                <w:b/>
                <w:szCs w:val="24"/>
              </w:rPr>
              <w:t>Ban</w:t>
            </w:r>
            <w:r>
              <w:rPr>
                <w:rFonts w:asciiTheme="majorBidi" w:hAnsiTheme="majorBidi" w:cstheme="majorBidi"/>
                <w:b/>
                <w:szCs w:val="24"/>
              </w:rPr>
              <w:t>que</w:t>
            </w:r>
          </w:p>
        </w:tc>
        <w:tc>
          <w:tcPr>
            <w:tcW w:w="5311" w:type="dxa"/>
            <w:vAlign w:val="center"/>
          </w:tcPr>
          <w:p w:rsidR="00F904CB" w:rsidRPr="00EA537D" w:rsidRDefault="00EA537D" w:rsidP="00F904CB">
            <w:pPr>
              <w:spacing w:line="276" w:lineRule="auto"/>
              <w:jc w:val="center"/>
              <w:rPr>
                <w:rStyle w:val="lev"/>
                <w:rFonts w:asciiTheme="majorBidi" w:hAnsiTheme="majorBidi" w:cstheme="majorBidi"/>
                <w:color w:val="0070C0"/>
                <w:sz w:val="24"/>
                <w:szCs w:val="24"/>
                <w:shd w:val="clear" w:color="auto" w:fill="FFFFFF"/>
              </w:rPr>
            </w:pPr>
            <w:r w:rsidRPr="00EA537D">
              <w:rPr>
                <w:rStyle w:val="lev"/>
                <w:rFonts w:asciiTheme="majorBidi" w:hAnsiTheme="majorBidi" w:cstheme="majorBidi"/>
                <w:color w:val="0070C0"/>
                <w:sz w:val="24"/>
                <w:szCs w:val="24"/>
                <w:shd w:val="clear" w:color="auto" w:fill="FFFFFF"/>
              </w:rPr>
              <w:t>MA 150.050.21116.4577401.000.7.73</w:t>
            </w:r>
          </w:p>
          <w:p w:rsidR="00EA537D" w:rsidRPr="00EA537D" w:rsidRDefault="00EA537D" w:rsidP="00F904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>Banque Populaire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(</w:t>
            </w:r>
            <w:r w:rsidRPr="00EA537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BCPOMAMC</w:t>
            </w: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904CB" w:rsidRPr="00F904CB" w:rsidTr="00F904CB">
        <w:trPr>
          <w:trHeight w:val="380"/>
          <w:jc w:val="center"/>
        </w:trPr>
        <w:tc>
          <w:tcPr>
            <w:tcW w:w="3407" w:type="dxa"/>
            <w:vAlign w:val="center"/>
          </w:tcPr>
          <w:p w:rsidR="00F904CB" w:rsidRPr="00AA7965" w:rsidRDefault="00F904CB" w:rsidP="00F904CB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7965">
              <w:rPr>
                <w:rFonts w:asciiTheme="majorBidi" w:hAnsiTheme="majorBidi" w:cstheme="majorBidi"/>
                <w:b/>
                <w:szCs w:val="24"/>
              </w:rPr>
              <w:t>Adresse</w:t>
            </w:r>
          </w:p>
        </w:tc>
        <w:tc>
          <w:tcPr>
            <w:tcW w:w="5311" w:type="dxa"/>
            <w:vAlign w:val="center"/>
          </w:tcPr>
          <w:p w:rsidR="00F904CB" w:rsidRPr="00EA537D" w:rsidRDefault="00EA537D" w:rsidP="00F904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Al </w:t>
            </w:r>
            <w:proofErr w:type="spellStart"/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>Manzah</w:t>
            </w:r>
            <w:proofErr w:type="spellEnd"/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>, Al-Hoceima</w:t>
            </w:r>
          </w:p>
        </w:tc>
      </w:tr>
      <w:tr w:rsidR="00F904CB" w:rsidTr="00F904CB">
        <w:trPr>
          <w:jc w:val="center"/>
        </w:trPr>
        <w:tc>
          <w:tcPr>
            <w:tcW w:w="3407" w:type="dxa"/>
            <w:vAlign w:val="center"/>
          </w:tcPr>
          <w:p w:rsidR="00F904CB" w:rsidRPr="00AA7965" w:rsidRDefault="00D017B2" w:rsidP="00F904CB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Pays</w:t>
            </w:r>
          </w:p>
        </w:tc>
        <w:tc>
          <w:tcPr>
            <w:tcW w:w="5311" w:type="dxa"/>
            <w:vAlign w:val="center"/>
          </w:tcPr>
          <w:p w:rsidR="00F904CB" w:rsidRPr="00EA537D" w:rsidRDefault="00EA537D" w:rsidP="00F904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Maroc</w:t>
            </w:r>
          </w:p>
        </w:tc>
      </w:tr>
      <w:tr w:rsidR="00F904CB" w:rsidTr="00F904CB">
        <w:trPr>
          <w:jc w:val="center"/>
        </w:trPr>
        <w:tc>
          <w:tcPr>
            <w:tcW w:w="3407" w:type="dxa"/>
            <w:vAlign w:val="center"/>
          </w:tcPr>
          <w:p w:rsidR="00F904CB" w:rsidRPr="00AA7965" w:rsidRDefault="00F904CB" w:rsidP="00F904CB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AA7965">
              <w:rPr>
                <w:rFonts w:asciiTheme="majorBidi" w:hAnsiTheme="majorBidi" w:cstheme="majorBidi"/>
                <w:b/>
                <w:szCs w:val="24"/>
              </w:rPr>
              <w:t>RIB</w:t>
            </w:r>
          </w:p>
        </w:tc>
        <w:tc>
          <w:tcPr>
            <w:tcW w:w="5311" w:type="dxa"/>
            <w:vAlign w:val="center"/>
          </w:tcPr>
          <w:p w:rsidR="00F904CB" w:rsidRPr="00EA537D" w:rsidRDefault="00EA537D" w:rsidP="00F904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EA537D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shd w:val="clear" w:color="auto" w:fill="FFFFFF"/>
              </w:rPr>
              <w:t>150.050.21116.4577401.000.7.73</w:t>
            </w:r>
          </w:p>
        </w:tc>
      </w:tr>
    </w:tbl>
    <w:p w:rsidR="00F904CB" w:rsidRPr="00F904CB" w:rsidRDefault="00F904CB" w:rsidP="002363D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sectPr w:rsidR="00F904CB" w:rsidRPr="00F904CB" w:rsidSect="00954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58" w:rsidRDefault="00931358" w:rsidP="004C7563">
      <w:pPr>
        <w:spacing w:after="0" w:line="240" w:lineRule="auto"/>
      </w:pPr>
      <w:r>
        <w:separator/>
      </w:r>
    </w:p>
  </w:endnote>
  <w:endnote w:type="continuationSeparator" w:id="0">
    <w:p w:rsidR="00931358" w:rsidRDefault="00931358" w:rsidP="004C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58" w:rsidRDefault="00931358" w:rsidP="004C7563">
      <w:pPr>
        <w:spacing w:after="0" w:line="240" w:lineRule="auto"/>
      </w:pPr>
      <w:r>
        <w:separator/>
      </w:r>
    </w:p>
  </w:footnote>
  <w:footnote w:type="continuationSeparator" w:id="0">
    <w:p w:rsidR="00931358" w:rsidRDefault="00931358" w:rsidP="004C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6237"/>
      <w:gridCol w:w="2126"/>
    </w:tblGrid>
    <w:tr w:rsidR="004C7563" w:rsidTr="00062526">
      <w:tc>
        <w:tcPr>
          <w:tcW w:w="1985" w:type="dxa"/>
          <w:vAlign w:val="center"/>
        </w:tcPr>
        <w:p w:rsidR="004C7563" w:rsidRDefault="004C7563" w:rsidP="004C756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031444" cy="644653"/>
                <wp:effectExtent l="19050" t="0" r="0" b="0"/>
                <wp:docPr id="1" name="Image 0" descr="logo_du_congres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u_congres_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97" cy="645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4C7563" w:rsidRPr="00062526" w:rsidRDefault="004C7563" w:rsidP="004C7563">
          <w:pPr>
            <w:pStyle w:val="En-tte"/>
            <w:spacing w:after="120"/>
            <w:jc w:val="center"/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</w:pP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 xml:space="preserve">LA 5EME EDITION DU </w:t>
          </w:r>
          <w:r w:rsidRPr="00062526">
            <w:rPr>
              <w:rStyle w:val="lev"/>
              <w:rFonts w:asciiTheme="majorBidi" w:hAnsiTheme="majorBidi" w:cstheme="majorBidi"/>
              <w:color w:val="FF0000"/>
              <w:sz w:val="24"/>
              <w:szCs w:val="24"/>
              <w:shd w:val="clear" w:color="auto" w:fill="FFFFFF"/>
            </w:rPr>
            <w:t>C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 xml:space="preserve">ONGRES </w:t>
          </w:r>
          <w:r w:rsidRPr="00062526">
            <w:rPr>
              <w:rStyle w:val="lev"/>
              <w:rFonts w:asciiTheme="majorBidi" w:hAnsiTheme="majorBidi" w:cstheme="majorBidi"/>
              <w:color w:val="FF0000"/>
              <w:sz w:val="24"/>
              <w:szCs w:val="24"/>
              <w:shd w:val="clear" w:color="auto" w:fill="FFFFFF"/>
            </w:rPr>
            <w:t>I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 xml:space="preserve">NTERNATIONAL DES </w:t>
          </w:r>
          <w:r w:rsidRPr="00062526">
            <w:rPr>
              <w:rStyle w:val="lev"/>
              <w:rFonts w:asciiTheme="majorBidi" w:hAnsiTheme="majorBidi" w:cstheme="majorBidi"/>
              <w:color w:val="FF0000"/>
              <w:sz w:val="24"/>
              <w:szCs w:val="24"/>
              <w:shd w:val="clear" w:color="auto" w:fill="FFFFFF"/>
            </w:rPr>
            <w:t>E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>TUDES SUR L’</w:t>
          </w:r>
          <w:r w:rsidRPr="00062526">
            <w:rPr>
              <w:rStyle w:val="lev"/>
              <w:rFonts w:asciiTheme="majorBidi" w:hAnsiTheme="majorBidi" w:cstheme="majorBidi"/>
              <w:color w:val="FF0000"/>
              <w:sz w:val="24"/>
              <w:szCs w:val="24"/>
              <w:shd w:val="clear" w:color="auto" w:fill="FFFFFF"/>
            </w:rPr>
            <w:t>E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>AU ET L’</w:t>
          </w:r>
          <w:r w:rsidRPr="00062526">
            <w:rPr>
              <w:rStyle w:val="lev"/>
              <w:rFonts w:asciiTheme="majorBidi" w:hAnsiTheme="majorBidi" w:cstheme="majorBidi"/>
              <w:color w:val="FF0000"/>
              <w:sz w:val="24"/>
              <w:szCs w:val="24"/>
              <w:shd w:val="clear" w:color="auto" w:fill="FFFFFF"/>
            </w:rPr>
            <w:t>E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>NVIRONNEMENT (</w:t>
          </w:r>
          <w:r w:rsidRPr="00062526">
            <w:rPr>
              <w:rStyle w:val="lev"/>
              <w:rFonts w:asciiTheme="majorBidi" w:hAnsiTheme="majorBidi" w:cstheme="majorBidi"/>
              <w:color w:val="548DD4" w:themeColor="text2" w:themeTint="99"/>
              <w:sz w:val="24"/>
              <w:szCs w:val="24"/>
              <w:shd w:val="clear" w:color="auto" w:fill="FFFFFF"/>
            </w:rPr>
            <w:t>CI3E</w:t>
          </w:r>
          <w:r w:rsidRPr="00062526">
            <w:rPr>
              <w:rStyle w:val="lev"/>
              <w:rFonts w:asciiTheme="majorBidi" w:hAnsiTheme="majorBidi" w:cstheme="majorBidi"/>
              <w:sz w:val="24"/>
              <w:szCs w:val="24"/>
              <w:shd w:val="clear" w:color="auto" w:fill="FFFFFF"/>
            </w:rPr>
            <w:t>)</w:t>
          </w:r>
        </w:p>
        <w:p w:rsidR="004C7563" w:rsidRPr="00062526" w:rsidRDefault="004C7563" w:rsidP="00344325">
          <w:pPr>
            <w:pStyle w:val="En-tte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 w:rsidRPr="00062526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Du </w:t>
          </w:r>
          <w:r w:rsidR="00344325">
            <w:rPr>
              <w:rFonts w:asciiTheme="majorBidi" w:hAnsiTheme="majorBidi" w:cstheme="majorBidi"/>
              <w:i/>
              <w:iCs/>
              <w:sz w:val="24"/>
              <w:szCs w:val="24"/>
            </w:rPr>
            <w:t>09</w:t>
          </w:r>
          <w:r w:rsidRPr="00062526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 au </w:t>
          </w:r>
          <w:r w:rsidR="00344325">
            <w:rPr>
              <w:rFonts w:asciiTheme="majorBidi" w:hAnsiTheme="majorBidi" w:cstheme="majorBidi"/>
              <w:i/>
              <w:iCs/>
              <w:sz w:val="24"/>
              <w:szCs w:val="24"/>
            </w:rPr>
            <w:t>11 Mars</w:t>
          </w:r>
          <w:r w:rsidRPr="00062526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 202</w:t>
          </w:r>
          <w:r w:rsidR="00344325">
            <w:rPr>
              <w:rFonts w:asciiTheme="majorBidi" w:hAnsiTheme="majorBidi" w:cstheme="majorBidi"/>
              <w:i/>
              <w:iCs/>
              <w:sz w:val="24"/>
              <w:szCs w:val="24"/>
            </w:rPr>
            <w:t>3</w:t>
          </w:r>
        </w:p>
        <w:p w:rsidR="004C7563" w:rsidRPr="004C7563" w:rsidRDefault="004C7563" w:rsidP="004C7563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62526">
            <w:rPr>
              <w:rFonts w:asciiTheme="majorBidi" w:hAnsiTheme="majorBidi" w:cstheme="majorBidi"/>
              <w:i/>
              <w:iCs/>
              <w:sz w:val="24"/>
              <w:szCs w:val="24"/>
            </w:rPr>
            <w:t>Al-Hoceima, Maroc</w:t>
          </w:r>
        </w:p>
      </w:tc>
      <w:tc>
        <w:tcPr>
          <w:tcW w:w="2126" w:type="dxa"/>
          <w:vAlign w:val="center"/>
        </w:tcPr>
        <w:p w:rsidR="004C7563" w:rsidRDefault="001D52DD" w:rsidP="004C756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095375" cy="714375"/>
                <wp:effectExtent l="19050" t="0" r="9525" b="0"/>
                <wp:docPr id="3" name="Image 2" descr="LOGO S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OC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7563" w:rsidRDefault="004C75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DCA"/>
    <w:multiLevelType w:val="hybridMultilevel"/>
    <w:tmpl w:val="7FCC2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1DCA"/>
    <w:multiLevelType w:val="multilevel"/>
    <w:tmpl w:val="1B8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7563"/>
    <w:rsid w:val="00000E87"/>
    <w:rsid w:val="00012C6C"/>
    <w:rsid w:val="00040314"/>
    <w:rsid w:val="000571D0"/>
    <w:rsid w:val="00062526"/>
    <w:rsid w:val="0009317D"/>
    <w:rsid w:val="000D4122"/>
    <w:rsid w:val="000E66F0"/>
    <w:rsid w:val="001025FD"/>
    <w:rsid w:val="00117D05"/>
    <w:rsid w:val="001922B6"/>
    <w:rsid w:val="001D52DD"/>
    <w:rsid w:val="002363DD"/>
    <w:rsid w:val="002752EC"/>
    <w:rsid w:val="002758E0"/>
    <w:rsid w:val="00344325"/>
    <w:rsid w:val="003A31D4"/>
    <w:rsid w:val="00417A38"/>
    <w:rsid w:val="004A6171"/>
    <w:rsid w:val="004C7563"/>
    <w:rsid w:val="004D6DB1"/>
    <w:rsid w:val="0050317D"/>
    <w:rsid w:val="0050588C"/>
    <w:rsid w:val="00555210"/>
    <w:rsid w:val="005C3968"/>
    <w:rsid w:val="006A5EB5"/>
    <w:rsid w:val="006F34CB"/>
    <w:rsid w:val="006F50E9"/>
    <w:rsid w:val="007A1418"/>
    <w:rsid w:val="00815F86"/>
    <w:rsid w:val="008911A3"/>
    <w:rsid w:val="008C4707"/>
    <w:rsid w:val="008F173E"/>
    <w:rsid w:val="00926E88"/>
    <w:rsid w:val="00931358"/>
    <w:rsid w:val="00947DE0"/>
    <w:rsid w:val="00954719"/>
    <w:rsid w:val="00A114E1"/>
    <w:rsid w:val="00A52A31"/>
    <w:rsid w:val="00B215BE"/>
    <w:rsid w:val="00B66542"/>
    <w:rsid w:val="00B95A0B"/>
    <w:rsid w:val="00BD0E8C"/>
    <w:rsid w:val="00C05EEF"/>
    <w:rsid w:val="00C36B4C"/>
    <w:rsid w:val="00C96A1D"/>
    <w:rsid w:val="00CC5818"/>
    <w:rsid w:val="00CE4244"/>
    <w:rsid w:val="00D017B2"/>
    <w:rsid w:val="00D36286"/>
    <w:rsid w:val="00DF735B"/>
    <w:rsid w:val="00E003C3"/>
    <w:rsid w:val="00E64067"/>
    <w:rsid w:val="00EA537D"/>
    <w:rsid w:val="00EB64DE"/>
    <w:rsid w:val="00EF47FB"/>
    <w:rsid w:val="00F03DD2"/>
    <w:rsid w:val="00F11DF3"/>
    <w:rsid w:val="00F257A6"/>
    <w:rsid w:val="00F42E37"/>
    <w:rsid w:val="00F904CB"/>
    <w:rsid w:val="00F9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19"/>
  </w:style>
  <w:style w:type="paragraph" w:styleId="Titre1">
    <w:name w:val="heading 1"/>
    <w:basedOn w:val="Normal"/>
    <w:next w:val="Normal"/>
    <w:link w:val="Titre1Car"/>
    <w:qFormat/>
    <w:rsid w:val="0050588C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Theme="majorBidi" w:eastAsiaTheme="majorEastAsia" w:hAnsiTheme="majorBidi" w:cstheme="majorBidi"/>
      <w:b/>
      <w:bCs/>
      <w:sz w:val="32"/>
      <w:szCs w:val="40"/>
    </w:rPr>
  </w:style>
  <w:style w:type="paragraph" w:styleId="Titre2">
    <w:name w:val="heading 2"/>
    <w:basedOn w:val="Normal"/>
    <w:next w:val="Normal"/>
    <w:link w:val="Titre2Car"/>
    <w:unhideWhenUsed/>
    <w:qFormat/>
    <w:rsid w:val="0050588C"/>
    <w:pPr>
      <w:keepNext/>
      <w:keepLines/>
      <w:spacing w:before="320" w:after="120"/>
      <w:outlineLvl w:val="1"/>
    </w:pPr>
    <w:rPr>
      <w:rFonts w:asciiTheme="majorBidi" w:eastAsiaTheme="majorEastAsia" w:hAnsiTheme="majorBidi" w:cstheme="majorBidi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88C"/>
    <w:rPr>
      <w:rFonts w:asciiTheme="majorBidi" w:eastAsiaTheme="majorEastAsia" w:hAnsiTheme="majorBidi" w:cstheme="majorBidi"/>
      <w:b/>
      <w:bCs/>
      <w:sz w:val="32"/>
      <w:szCs w:val="40"/>
    </w:rPr>
  </w:style>
  <w:style w:type="character" w:customStyle="1" w:styleId="Titre2Car">
    <w:name w:val="Titre 2 Car"/>
    <w:basedOn w:val="Policepardfaut"/>
    <w:link w:val="Titre2"/>
    <w:rsid w:val="0050588C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4C7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563"/>
  </w:style>
  <w:style w:type="paragraph" w:styleId="Pieddepage">
    <w:name w:val="footer"/>
    <w:basedOn w:val="Normal"/>
    <w:link w:val="PieddepageCar"/>
    <w:uiPriority w:val="99"/>
    <w:semiHidden/>
    <w:unhideWhenUsed/>
    <w:rsid w:val="004C7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7563"/>
  </w:style>
  <w:style w:type="table" w:styleId="Grilledutableau">
    <w:name w:val="Table Grid"/>
    <w:basedOn w:val="TableauNormal"/>
    <w:uiPriority w:val="59"/>
    <w:unhideWhenUsed/>
    <w:rsid w:val="004C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6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C7563"/>
    <w:rPr>
      <w:b/>
      <w:bCs/>
    </w:rPr>
  </w:style>
  <w:style w:type="paragraph" w:customStyle="1" w:styleId="Normal1">
    <w:name w:val="Normal1"/>
    <w:rsid w:val="004C756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fr-FR"/>
    </w:rPr>
  </w:style>
  <w:style w:type="paragraph" w:styleId="Paragraphedeliste">
    <w:name w:val="List Paragraph"/>
    <w:basedOn w:val="Normal"/>
    <w:uiPriority w:val="34"/>
    <w:qFormat/>
    <w:rsid w:val="007A14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18</cp:revision>
  <dcterms:created xsi:type="dcterms:W3CDTF">2022-03-24T11:27:00Z</dcterms:created>
  <dcterms:modified xsi:type="dcterms:W3CDTF">2023-02-21T11:15:00Z</dcterms:modified>
</cp:coreProperties>
</file>